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6"/>
        <w:gridCol w:w="690"/>
        <w:gridCol w:w="710"/>
        <w:gridCol w:w="707"/>
        <w:gridCol w:w="854"/>
        <w:gridCol w:w="784"/>
        <w:gridCol w:w="908"/>
        <w:gridCol w:w="908"/>
        <w:gridCol w:w="1163"/>
        <w:gridCol w:w="1058"/>
        <w:gridCol w:w="1089"/>
        <w:gridCol w:w="834"/>
        <w:gridCol w:w="1208"/>
        <w:gridCol w:w="682"/>
        <w:gridCol w:w="948"/>
        <w:gridCol w:w="945"/>
      </w:tblGrid>
      <w:tr w:rsidR="001125DF" w:rsidRPr="001125DF" w:rsidTr="001125DF">
        <w:trPr>
          <w:trHeight w:val="300"/>
        </w:trPr>
        <w:tc>
          <w:tcPr>
            <w:tcW w:w="4331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b/>
                <w:bCs/>
                <w:color w:val="000000"/>
                <w:sz w:val="22"/>
                <w:szCs w:val="22"/>
                <w:lang w:val="bg-BG" w:eastAsia="bg-BG"/>
              </w:rPr>
              <w:t>ОРАЗМЕРИТЕЛНА ТАБЛИЦА   -гр.Гурково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1125DF" w:rsidRPr="001125DF" w:rsidTr="001125DF">
        <w:trPr>
          <w:trHeight w:val="300"/>
        </w:trPr>
        <w:tc>
          <w:tcPr>
            <w:tcW w:w="4331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РАЗХОД ЗА ПП НУЖДИ В т.Н6-5 л/с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1125DF" w:rsidRPr="001125DF" w:rsidTr="001125DF">
        <w:trPr>
          <w:trHeight w:val="18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  <w:t xml:space="preserve">Име на  клон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  <w:t>Име на участък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  <w:t>Име на начален възел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  <w:t xml:space="preserve">Име </w:t>
            </w:r>
            <w:bookmarkStart w:id="0" w:name="_GoBack"/>
            <w:bookmarkEnd w:id="0"/>
            <w:r w:rsidRPr="001125DF"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  <w:t>на краен възел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  <w:t>коти терен начален възел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  <w:t>коти терен краен възел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  <w:t xml:space="preserve">коти нивелета начален възел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  <w:t>коти нивелета краен възел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  <w:t>дължина на участъка[m]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  <w:t>номинален диаметър-DN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  <w:t>водно количество (l/s)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  <w:t>скорост [m/s]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  <w:t>хидравличен наклон [m/km]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  <w:t>загуби на напор (м)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  <w:t>свободен напор-нач. възел (м)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b/>
                <w:bCs/>
                <w:color w:val="000000"/>
                <w:lang w:val="bg-BG" w:eastAsia="bg-BG"/>
              </w:rPr>
              <w:t>свободен напор - краен възел (м)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340,05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339,90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338,45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338,30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14,13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6,92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8,55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25,50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25,53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339,90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341,70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338,30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340,10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81,92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3,50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2,54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25,53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23,52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341,70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343,94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340,10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342,34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114,42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3,43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2,44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23,52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21,00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343,94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344,70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342,34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343,10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36,6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3,37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2,37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21,00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20,15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344,70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346,10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343,10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344,50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83,84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3,32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2,31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20,15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18,56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346,10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335,54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344,50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333,94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126,58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1,76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1,96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18,56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29,37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335,54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334,25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333,94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332,64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21,47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29,37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30,66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334,25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334,40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332,64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332,80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32,83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30,66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30,50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334,40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333,80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332,80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332,20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57,22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30,50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31,09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333,80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331,30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332,20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329,70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31,09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33,59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331,30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329,95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328,35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71,59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33,59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34,94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328,35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328,30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21,27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34,94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34,98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316,18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328,30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314,58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51,6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34,98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48,69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lastRenderedPageBreak/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316,18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306,56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314,58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304,96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36,19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48,69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58,30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306,56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312,46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304,96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310,86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29,13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58,30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52,39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312,46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310,86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326,20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75,76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52,39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37,00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322,90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75,35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37,00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40,26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324,06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322,46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60,54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1,47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1,43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40,26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40,61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324,06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323,88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322,46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322,28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24,73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1,41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1,32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40,61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40,76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323,88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322,28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320,80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49,63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1,23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1,05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40,76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42,19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319,20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67,39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42,19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43,72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320,14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318,54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43,8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43,72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44,34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320,14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320,14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318,54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318,54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7,56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44,34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44,34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H141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320,14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318,54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318,20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48,57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1,68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1,81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44,34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44,59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H141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319,21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317,61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30,95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1,87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2,19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44,59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45,11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319,21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317,61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317,30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13,97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45,41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318,69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317,09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36,98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45,41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45,59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318,69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318,44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317,09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316,84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44,94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45,59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45,80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H49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318,44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316,84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59,64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1,03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0,77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45,80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46,09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313,20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75,39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46,09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49,32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314,15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312,55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47,5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49,32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49,93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lastRenderedPageBreak/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340,05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339,25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338,45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337,65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66,16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29,51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3,72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25,50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26,05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339,25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334,63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337,65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333,03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99,14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15,32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26,05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30,56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H105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334,63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333,60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333,03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332,00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91,12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15,18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30,56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31,49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333,60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333,32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332,00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331,72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15,17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15,60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31,49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31,75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H108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333,32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330,25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331,72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328,65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96,29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13,46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31,75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34,73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H108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H112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330,25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328,65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327,90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47,42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12,43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0,79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34,73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35,44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H113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326,20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59,67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11,47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1,98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35,44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37,03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H113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41,98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10,44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1,68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37,03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38,16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H40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325,15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323,55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75,75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9,18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38,16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39,51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H41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325,15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323,97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323,55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322,37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45,51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9,09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1,31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39,51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40,63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H41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H42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323,97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322,37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321,90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35,32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3,90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40,63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41,04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H42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H43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320,60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69,24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3,60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1,43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41,04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42,24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H43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320,10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23,1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3,53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1,38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42,24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42,71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H45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319,16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317,56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78,37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3,65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1,47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42,71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45,13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H45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H46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319,16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318,95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317,56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317,35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6,34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3,59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1,43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45,13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45,33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318,95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317,35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317,35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5,17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1,82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45,33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45,33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H48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318,95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317,35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317,35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6,2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2,36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1,26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45,33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45,32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H48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317,35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58,32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2,31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1,22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45,32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45,60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lastRenderedPageBreak/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315,56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313,96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123,29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1,84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45,60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48,54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315,56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314,15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313,96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312,55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42,41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1,34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48,54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49,93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314,15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312,87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312,55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311,27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76,72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2,38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1,28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49,93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51,11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312,87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311,27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314,10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24,72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2,62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1,52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51,11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48,24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314,10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11,76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3,11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2,06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48,24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48,22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309,80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16,07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3,10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2,04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48,22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52,49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310,25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308,65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65,73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2,12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1,05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52,49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53,57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310,25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308,65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36,81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53,57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54,18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305,10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181,15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1,23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54,18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57,01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303,60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302,00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211,37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57,01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60,07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H172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303,60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302,00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303,50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32,29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60,07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58,56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H172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307,44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303,50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305,84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29,65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58,56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56,22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H170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307,44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307,72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305,84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306,12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56,22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55,94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H170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307,72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307,78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306,12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306,18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70,12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55,94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55,87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339,25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337,90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337,65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336,30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95,18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14,05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26,05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27,31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337,90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336,30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336,30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334,70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95,31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11,78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0,72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27,31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28,84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H118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336,30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334,70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327,60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102,66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6,21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3,79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28,84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35,55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328,00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326,40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66,59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5,03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35,55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36,58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lastRenderedPageBreak/>
              <w:t>Гл кл 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328,00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326,73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325,13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59,07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3,87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1,64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36,58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37,75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H194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326,73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325,13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323,60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73,89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3,85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1,61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37,75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39,16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H194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322,97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321,37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95,84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2,97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1,02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41,30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322,97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321,37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318,60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137,28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2,23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41,30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43,98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319,59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317,99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69,05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1,73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0,73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43,98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44,54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319,59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318,65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317,99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317,05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58,19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1,89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44,54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45,43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318,65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318,55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317,05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316,95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12,28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3,08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2,02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45,43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45,51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318,55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318,41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316,95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316,81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17,44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3,06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45,51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45,61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H160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318,41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316,81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316,60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25,94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3,02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1,96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45,61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45,77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317,56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315,96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22,35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3,64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2,72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45,77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46,35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317,56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315,41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315,96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313,81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92,7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2,35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1,26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46,35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48,38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315,41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313,81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312,70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60,74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1,76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0,75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48,38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49,45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H168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25,26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1,72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0,72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49,45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50,13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H168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H171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311,99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310,39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85,19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1,32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50,13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51,70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H171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311,99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310,39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309,80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27,29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51,70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52,28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308,30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85,27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52,28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53,76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308,44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306,84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72,06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53,76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55,22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308,44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307,78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306,84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306,18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45,13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55,22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55,87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lastRenderedPageBreak/>
              <w:t>Гл кл 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307,78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307,03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306,18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305,43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39,65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55,87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56,62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H101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307,03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307,90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305,43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306,30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146,7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56,62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55,75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H101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307,90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307,20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305,60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58,63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55,75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56,45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H102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307,20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305,20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93,61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56,45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56,85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336,30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332,06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334,70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330,46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144,92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5,40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2,96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28,84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32,66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332,06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330,46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325,60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162,51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3,54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1,39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32,66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37,29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323,32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321,72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60,8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3,46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1,34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37,29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41,08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323,32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317,94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321,72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316,35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92,79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3,26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41,08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46,35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317,94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313,44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316,35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311,84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188,45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46,35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50,72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313,44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311,84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312,90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101,86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50,72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49,64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314,41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312,81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70,95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1,73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49,64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49,70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314,41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314,57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312,81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312,97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44,95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2,25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49,70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49,52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314,57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315,15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312,97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313,55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119,86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2,45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1,35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49,52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48,77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315,15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315,35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313,55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313,75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42,14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2,32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1,23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48,77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48,52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315,35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309,82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313,75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308,22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244,1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1,95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48,52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53,83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309,82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309,81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308,22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308,21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103,74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53,83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53,84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H215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309,81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309,78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308,21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308,18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6,3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53,84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53,87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Гл кл 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309,78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308,18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307,80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19,41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53,87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54,25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lastRenderedPageBreak/>
              <w:t>Гл кл 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104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H102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307,80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305,20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136,5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54,25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56,85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105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H103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339,90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339,54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338,30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337,94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16,16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3,37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2,37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25,53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25,85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106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H103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H104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339,54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338,60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337,94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337,00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42,23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3,32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2,31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25,85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26,69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107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H104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338,60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335,38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337,00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333,78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3,22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2,19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26,69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29,72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108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335,54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335,38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333,94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333,78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141,68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2,42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1,32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29,37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29,72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109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H105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335,38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333,60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333,78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332,00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79,16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29,72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31,49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334,25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333,01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332,64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331,41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58,04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30,66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31,90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H106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333,01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331,70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331,41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330,10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45,19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0,72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31,90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33,22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H107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331,70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331,50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330,10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329,90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27,24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0,77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33,22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33,44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H108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331,50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330,25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328,65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83,2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33,44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34,73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333,01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331,41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328,30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152,77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31,90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34,98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H109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333,80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339,90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332,20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338,30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88,17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31,09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24,99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H109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H110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339,90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342,10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338,30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340,50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20,92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24,99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22,78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306,56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329,05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304,96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327,45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25,75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58,30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35,83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H111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327,45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328,20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108,61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0,74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35,83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35,12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H111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H112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328,20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327,90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36,63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35,12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35,44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325,30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46,61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0,72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40,26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37,88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H113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326,20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83,45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37,88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37,03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H114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328,10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48,94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37,88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36,68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H129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323,88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325,92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322,28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324,32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61,13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40,76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38,72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333,32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332,83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331,72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331,23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77,13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2,47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31,75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32,05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H176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332,83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333,10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331,23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331,50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96,74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32,05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31,79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H176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H121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333,10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331,50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328,00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87,5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1,48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31,79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35,16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H121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H118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328,00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327,60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35,16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35,55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332,83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331,18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331,23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329,58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41,33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2,63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32,05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33,59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331,18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329,58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151,25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33,59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38,16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130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331,18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329,84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329,58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328,24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47,44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1,38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1,28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33,59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34,87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131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H117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329,84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328,65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328,24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327,05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45,11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1,31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34,87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36,01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lastRenderedPageBreak/>
              <w:t>кл12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132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H117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H122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328,65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327,05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326,20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26,47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1,85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2,14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36,01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36,80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133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H122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326,62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325,02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55,48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1,78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36,80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37,87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134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326,62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325,74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325,02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324,14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41,34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1,69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1,83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37,87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38,67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135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H124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H197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325,74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325,13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324,14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323,53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35,09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1,64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1,72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38,67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39,22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136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H197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H126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324,51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323,53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322,92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29,46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1,02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0,75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39,22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39,82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137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H126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H127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324,51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322,92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34,38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39,82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40,21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138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H127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321,10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57,99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40,21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41,57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139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326,54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324,94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36,13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1,33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38,16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38,17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140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H115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H119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326,54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324,94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324,80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29,82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1,28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38,17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38,28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141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H119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H129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325,92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324,32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40,06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1,22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1,04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38,28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38,72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142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H129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324,32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323,20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28,04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1,21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1,02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38,72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39,81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143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322,30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32,08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39,81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40,68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144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321,20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24,15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40,68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41,76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145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320,40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25,8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1,09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41,76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42,54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146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320,14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318,54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68,11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42,54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44,34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147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H117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325,15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328,65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323,55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327,05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148,46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39,51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36,01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148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H117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H121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328,65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327,05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328,00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154,09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36,01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35,16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149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H41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323,97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322,37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321,80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20,03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5,11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1,56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40,63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41,16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150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H192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323,15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321,55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37,26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5,07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1,54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41,36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151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H142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323,15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321,55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320,90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51,91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4,44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1,22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41,36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41,94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152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H142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H149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321,83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320,23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135,68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3,39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1,29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41,94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42,44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153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H195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321,83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321,81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320,23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320,21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13,8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42,44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42,46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154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H195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321,81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320,68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320,21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319,08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87,02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2,80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42,46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43,50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155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320,68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318,65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319,08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317,05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120,33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2,64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43,50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45,43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156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H42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320,40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93,88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41,04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42,54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157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H44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50,86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42,71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43,30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158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H141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318,20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99,31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43,30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44,59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159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320,70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46,85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42,71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42,12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160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H142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320,90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34,56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42,12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41,94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lastRenderedPageBreak/>
              <w:t>кл19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161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H143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320,30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40,18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42,12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42,52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162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H143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H144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319,90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47,51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42,52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42,92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163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317,35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317,70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18,47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1,74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1,93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45,33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44,95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164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317,75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316,15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158,63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44,95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46,35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165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317,75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316,15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316,10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174,64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46,35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46,28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166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H145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318,70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78,75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44,95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43,93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167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H145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H146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319,40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43,93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43,23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168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H149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321,83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320,23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43,23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42,44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169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H148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319,60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54,57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1,37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1,27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43,23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42,96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170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H148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316,90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31,62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1,31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42,96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45,62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171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316,39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11,74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1,27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45,62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46,12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172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317,75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316,39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316,15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11,53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1,26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1,08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46,12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46,35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173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H47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317,35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85,74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45,33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44,21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174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H47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319,21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317,61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39,47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0,70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44,21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45,11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175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H49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92,55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45,60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46,09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176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317,75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317,27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316,15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315,67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10,53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46,35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46,82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177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317,27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316,75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315,67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315,15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44,26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46,82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47,34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178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316,75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316,35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315,15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314,75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39,97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47,34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47,75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179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316,35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315,56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314,75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313,96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53,3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47,75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48,54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180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317,27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317,01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315,67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315,40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14,19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1,33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46,82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47,07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181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314,10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58,16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1,27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47,07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48,31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182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H147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84,99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48,31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49,38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183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312,87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311,27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169,95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48,31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51,11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184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26,4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48,24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49,85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185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H147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111,36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49,85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49,38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186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H147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316,10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143,43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49,38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46,28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187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H159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H160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316,60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26,66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46,28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45,77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188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H161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27,62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52,49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49,77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189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H161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H162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102,16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49,77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49,21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lastRenderedPageBreak/>
              <w:t>кл29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190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H162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H163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314,30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81,69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49,21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47,91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191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H163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H164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313,40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49,28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47,91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48,81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192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H162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H165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311,42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309,82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92,81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49,21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52,35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193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H165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311,42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310,92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309,82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309,32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74,04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0,76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52,35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52,82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194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310,92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309,32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109,18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52,82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55,60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195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310,92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309,32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107,97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54,18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52,82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196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H166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310,92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311,81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309,32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310,21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60,57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52,82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51,91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197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H168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311,81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310,21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121,66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51,91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50,13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198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H169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311,81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310,20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310,21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308,60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102,91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51,91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53,50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199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35,61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57,01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55,60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306,60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16,27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0,74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55,60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55,50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H169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310,20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308,60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42,54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55,50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53,50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H169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310,20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311,44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309,84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28,52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53,50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52,25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H171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311,44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311,99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309,84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310,39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85,56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52,25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51,70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кл34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204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H167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304,40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114,2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55,50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57,67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кл34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205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H167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H172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304,40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303,50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102,73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57,67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58,56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206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H170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311,44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307,72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309,84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306,12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220,25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52,25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55,94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кл36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207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H59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H173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303,60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302,50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302,00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300,90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107,8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60,07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61,16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кл36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208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H173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H174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302,50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304,93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300,90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303,33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47,8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61,16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58,73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кл36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209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H174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304,93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305,32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303,33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303,72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92,72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58,73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58,33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кл37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210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H174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307,44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304,93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305,84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303,33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119,99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56,22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58,73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кл38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211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H116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337,90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334,60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336,30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333,00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38,39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2,17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2,83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27,31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30,50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кл38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212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H116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H176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334,60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333,10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333,00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331,50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92,21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1,95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2,34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30,50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31,79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213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H116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H177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334,60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333,10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333,00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331,50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79,87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30,50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32,00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214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325,92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324,32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159,1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1,29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35,55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38,66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328,00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326,64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325,04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1,02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0,75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36,58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37,90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216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H179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326,64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325,53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325,04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323,93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41,29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37,90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38,99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217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H179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325,53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324,62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323,93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323,02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38,99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39,87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218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324,62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323,02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22,38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2,27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3,07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39,87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40,32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lastRenderedPageBreak/>
              <w:t>кл41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219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322,78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321,18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60,85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0,73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40,32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41,61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220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322,78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321,18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90,87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41,61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43,27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221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319,67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318,07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50,67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1,41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43,27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44,63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222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319,67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318,95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318,07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317,35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37,83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1,35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1,23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44,63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45,30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223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317,22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317,35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315,62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57,23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45,30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46,99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224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317,22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316,03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315,62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314,43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66,24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46,99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48,15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225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314,43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312,90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79,21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0,76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48,15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49,64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226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H123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326,73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327,59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325,13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325,99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49,82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37,75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36,90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227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H123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327,59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327,91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325,99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326,31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37,38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36,90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36,58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228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326,62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326,31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325,02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57,93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36,58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37,87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229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H190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326,62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324,66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325,02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323,06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59,93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37,87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39,83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230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H191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324,66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323,35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323,06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321,75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43,85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39,83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41,15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231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H191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H192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323,35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323,15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321,75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321,55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22,05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41,15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41,36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232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H191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H193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323,35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321,75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322,90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58,99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41,15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40,00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233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H125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323,56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324,37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321,96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322,77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56,95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40,81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39,99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234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H125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H194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324,37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322,77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323,60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49,43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39,99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39,16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235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H194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325,92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324,32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67,11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0,72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38,42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236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H196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326,05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324,32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324,45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31,42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38,42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38,29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237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H196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H197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325,13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324,45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323,53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61,43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38,29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39,22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238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H197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H198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324,55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323,53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322,95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26,76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39,22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39,80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239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H198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H199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324,55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323,38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322,95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321,78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39,80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40,97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240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323,72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324,32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322,12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94,66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38,42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40,55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241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H128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323,72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323,03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322,12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321,43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49,82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40,55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41,22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242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321,43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320,20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47,77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41,22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42,40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243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319,59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317,99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89,05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42,40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44,54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244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H128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323,72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322,12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321,10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61,73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40,55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41,57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245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H138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H195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321,81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320,21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20,08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41,57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42,46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246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322,97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323,03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321,37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321,43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87,56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41,30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41,22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247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317,94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318,95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316,35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317,35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112,48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46,35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45,30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lastRenderedPageBreak/>
              <w:t>кл48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248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319,43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317,35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317,82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76,9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45,30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44,79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249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319,43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319,76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317,82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318,16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62,28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44,79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44,46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250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319,76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318,16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318,60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110,87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44,46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43,98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251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H68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323,56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321,96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40,76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1,45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1,39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40,32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40,81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252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323,56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321,91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321,96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320,31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60,66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40,81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42,40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253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320,31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318,40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84,73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42,40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44,24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кл49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254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319,76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318,16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29,46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0,71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44,24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44,46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255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319,43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318,03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317,82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316,43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61,24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44,79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46,15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256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316,38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316,43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314,77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71,06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0,79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46,15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47,77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257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316,38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314,41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314,77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312,81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82,23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47,77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49,70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258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314,57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312,97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266,41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43,98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49,52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259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H235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314,57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312,97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311,20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92,83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49,52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51,28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260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H237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311,36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309,76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84,97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51,28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52,72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261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H237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H233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311,36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309,76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305,30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202,86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52,72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57,18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262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H140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318,65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317,05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316,10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87,61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1,27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45,43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46,29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263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H212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315,25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313,65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115,73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46,29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48,62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264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H213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312,84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313,65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311,24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124,54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48,62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50,93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265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H213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H214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312,84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311,12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311,24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309,52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88,4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1,02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0,75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50,93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52,57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266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H214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309,81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309,52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308,21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67,81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52,57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53,84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267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H215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H216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309,81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308,21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305,20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159,66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53,84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56,80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268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H216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H217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304,04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302,44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134,86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56,80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59,54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269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317,56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315,96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316,30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45,37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46,35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45,97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270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317,90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315,25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316,30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313,65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131,69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45,97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48,50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271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H219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312,82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313,65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311,22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126,79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0,77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48,50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50,87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272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H219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312,82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311,22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89,28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50,87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52,56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273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309,78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308,18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69,03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52,56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53,87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274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H165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315,41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311,42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313,81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309,82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177,43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48,38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52,35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275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H78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H218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52,52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49,45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48,65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276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315,25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313,65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30,94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48,65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48,50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lastRenderedPageBreak/>
              <w:t>кл56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277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314,60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60,52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48,65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49,15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278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H171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H219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311,99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312,82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310,39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311,22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114,4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51,70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50,87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279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157,62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53,76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52,56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280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309,39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307,80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307,79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75,57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54,25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54,26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кл59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281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309,39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308,44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307,79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306,84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120,76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54,26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55,22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282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H101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309,39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307,90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307,79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306,30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88,32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54,26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55,75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кл61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283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307,03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305,32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305,43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303,72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97,11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56,62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58,33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кл62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284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H175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307,20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303,60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176,91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56,45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58,45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кл62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285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H175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305,32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303,60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303,72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13,35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58,45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58,33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кл63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286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H88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H178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332,06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329,36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330,46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327,76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30,14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1,72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1,89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32,66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35,30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кл63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287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H178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329,36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326,28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327,76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324,68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44,76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1,67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1,78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35,30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38,30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кл63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288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325,92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324,68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324,32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23,97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38,30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38,66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кл63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289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325,92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324,62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324,32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323,02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57,16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1,48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1,44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38,66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39,87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кл64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290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326,28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323,64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324,68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322,04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92,71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1,17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38,30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40,85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кл64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291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323,64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321,85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322,04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320,25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74,81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0,78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40,85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42,58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кл64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292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H229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321,85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320,25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35,75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42,58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43,31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293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323,32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321,72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41,08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43,31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294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H183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321,10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319,50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55,68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0,95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43,31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43,27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кл66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295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313,44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312,03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311,84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310,43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69,89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1,06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0,81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50,72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52,07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кл66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296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H210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310,74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310,43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309,14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82,31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0,53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52,07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53,34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кл66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297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310,74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306,85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309,14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305,25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189,57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53,34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57,23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кл66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298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H233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306,85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306,90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305,25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305,30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10,43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57,23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57,18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299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H209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H211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312,47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310,43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310,87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52,61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0,43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52,07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51,63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H211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H234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312,47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310,87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60,57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0,35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51,63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51,49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H234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H235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312,80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311,20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58,12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51,49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51,28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кл68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H231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310,74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311,06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309,14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309,46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47,56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0,21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53,34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53,02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кл68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H231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H236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311,06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311,23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309,46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309,63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43,19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53,02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52,85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кл68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H237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311,23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311,36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309,63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309,76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33,47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52,85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52,72</w:t>
            </w:r>
          </w:p>
        </w:tc>
      </w:tr>
      <w:tr w:rsidR="001125DF" w:rsidRPr="001125DF" w:rsidTr="001125DF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кл69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305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H97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center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H212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315,35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315,25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313,75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313,65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100,66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48,52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5DF" w:rsidRPr="001125DF" w:rsidRDefault="001125DF" w:rsidP="001125DF">
            <w:pPr>
              <w:jc w:val="right"/>
              <w:rPr>
                <w:rFonts w:ascii="Century Gothic" w:hAnsi="Century Gothic" w:cs="Calibri"/>
                <w:color w:val="000000"/>
                <w:lang w:val="bg-BG" w:eastAsia="bg-BG"/>
              </w:rPr>
            </w:pPr>
            <w:r w:rsidRPr="001125DF">
              <w:rPr>
                <w:rFonts w:ascii="Century Gothic" w:hAnsi="Century Gothic" w:cs="Calibri"/>
                <w:color w:val="000000"/>
                <w:lang w:val="bg-BG" w:eastAsia="bg-BG"/>
              </w:rPr>
              <w:t>48,62</w:t>
            </w:r>
          </w:p>
        </w:tc>
      </w:tr>
    </w:tbl>
    <w:p w:rsidR="0050773B" w:rsidRDefault="0050773B"/>
    <w:sectPr w:rsidR="0050773B" w:rsidSect="001125D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62402"/>
    <w:multiLevelType w:val="singleLevel"/>
    <w:tmpl w:val="4A064266"/>
    <w:lvl w:ilvl="0">
      <w:start w:val="1"/>
      <w:numFmt w:val="upperRoman"/>
      <w:pStyle w:val="Heading1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5DF"/>
    <w:rsid w:val="001125DF"/>
    <w:rsid w:val="00403EDC"/>
    <w:rsid w:val="0050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EDC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403EDC"/>
    <w:pPr>
      <w:keepNext/>
      <w:numPr>
        <w:numId w:val="1"/>
      </w:numPr>
      <w:spacing w:line="360" w:lineRule="auto"/>
      <w:jc w:val="both"/>
      <w:outlineLvl w:val="0"/>
    </w:pPr>
    <w:rPr>
      <w:b/>
      <w:color w:val="000000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403EDC"/>
    <w:pPr>
      <w:keepNext/>
      <w:jc w:val="center"/>
      <w:outlineLvl w:val="1"/>
    </w:pPr>
    <w:rPr>
      <w:b/>
      <w:sz w:val="22"/>
      <w:lang w:val="bg-BG"/>
    </w:rPr>
  </w:style>
  <w:style w:type="paragraph" w:styleId="Heading3">
    <w:name w:val="heading 3"/>
    <w:basedOn w:val="Normal"/>
    <w:next w:val="Normal"/>
    <w:link w:val="Heading3Char"/>
    <w:qFormat/>
    <w:rsid w:val="00403EDC"/>
    <w:pPr>
      <w:keepNext/>
      <w:jc w:val="both"/>
      <w:outlineLvl w:val="2"/>
    </w:pPr>
    <w:rPr>
      <w:sz w:val="26"/>
      <w:lang w:val="bg-BG"/>
    </w:rPr>
  </w:style>
  <w:style w:type="paragraph" w:styleId="Heading4">
    <w:name w:val="heading 4"/>
    <w:basedOn w:val="Normal"/>
    <w:next w:val="Normal"/>
    <w:link w:val="Heading4Char"/>
    <w:qFormat/>
    <w:rsid w:val="00403EDC"/>
    <w:pPr>
      <w:keepNext/>
      <w:outlineLvl w:val="3"/>
    </w:pPr>
    <w:rPr>
      <w:b/>
      <w:sz w:val="24"/>
      <w:lang w:val="bg-BG"/>
    </w:rPr>
  </w:style>
  <w:style w:type="paragraph" w:styleId="Heading6">
    <w:name w:val="heading 6"/>
    <w:basedOn w:val="Normal"/>
    <w:next w:val="Normal"/>
    <w:link w:val="Heading6Char"/>
    <w:qFormat/>
    <w:rsid w:val="00403EDC"/>
    <w:pPr>
      <w:keepNext/>
      <w:jc w:val="both"/>
      <w:outlineLvl w:val="5"/>
    </w:pPr>
    <w:rPr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403EDC"/>
    <w:pPr>
      <w:keepNext/>
      <w:numPr>
        <w:ilvl w:val="12"/>
      </w:numPr>
      <w:jc w:val="center"/>
      <w:outlineLvl w:val="7"/>
    </w:pPr>
    <w:rPr>
      <w:b/>
      <w:sz w:val="24"/>
    </w:rPr>
  </w:style>
  <w:style w:type="paragraph" w:styleId="Heading9">
    <w:name w:val="heading 9"/>
    <w:basedOn w:val="Normal"/>
    <w:next w:val="Normal"/>
    <w:link w:val="Heading9Char"/>
    <w:qFormat/>
    <w:rsid w:val="00403EDC"/>
    <w:pPr>
      <w:keepNext/>
      <w:outlineLvl w:val="8"/>
    </w:pPr>
    <w:rPr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03EDC"/>
    <w:rPr>
      <w:b/>
      <w:color w:val="000000"/>
      <w:sz w:val="24"/>
    </w:rPr>
  </w:style>
  <w:style w:type="character" w:customStyle="1" w:styleId="Heading2Char">
    <w:name w:val="Heading 2 Char"/>
    <w:basedOn w:val="DefaultParagraphFont"/>
    <w:link w:val="Heading2"/>
    <w:rsid w:val="00403EDC"/>
    <w:rPr>
      <w:b/>
      <w:sz w:val="22"/>
    </w:rPr>
  </w:style>
  <w:style w:type="character" w:customStyle="1" w:styleId="Heading3Char">
    <w:name w:val="Heading 3 Char"/>
    <w:basedOn w:val="DefaultParagraphFont"/>
    <w:link w:val="Heading3"/>
    <w:rsid w:val="00403EDC"/>
    <w:rPr>
      <w:sz w:val="26"/>
    </w:rPr>
  </w:style>
  <w:style w:type="character" w:customStyle="1" w:styleId="Heading4Char">
    <w:name w:val="Heading 4 Char"/>
    <w:basedOn w:val="DefaultParagraphFont"/>
    <w:link w:val="Heading4"/>
    <w:rsid w:val="00403EDC"/>
    <w:rPr>
      <w:b/>
      <w:sz w:val="24"/>
    </w:rPr>
  </w:style>
  <w:style w:type="character" w:customStyle="1" w:styleId="Heading6Char">
    <w:name w:val="Heading 6 Char"/>
    <w:basedOn w:val="DefaultParagraphFont"/>
    <w:link w:val="Heading6"/>
    <w:rsid w:val="00403EDC"/>
    <w:rPr>
      <w:sz w:val="24"/>
    </w:rPr>
  </w:style>
  <w:style w:type="character" w:customStyle="1" w:styleId="Heading8Char">
    <w:name w:val="Heading 8 Char"/>
    <w:basedOn w:val="DefaultParagraphFont"/>
    <w:link w:val="Heading8"/>
    <w:rsid w:val="00403EDC"/>
    <w:rPr>
      <w:b/>
      <w:sz w:val="24"/>
      <w:lang w:val="en-GB"/>
    </w:rPr>
  </w:style>
  <w:style w:type="character" w:customStyle="1" w:styleId="Heading9Char">
    <w:name w:val="Heading 9 Char"/>
    <w:basedOn w:val="DefaultParagraphFont"/>
    <w:link w:val="Heading9"/>
    <w:rsid w:val="00403EDC"/>
    <w:rPr>
      <w:sz w:val="24"/>
    </w:rPr>
  </w:style>
  <w:style w:type="character" w:styleId="Hyperlink">
    <w:name w:val="Hyperlink"/>
    <w:basedOn w:val="DefaultParagraphFont"/>
    <w:uiPriority w:val="99"/>
    <w:semiHidden/>
    <w:unhideWhenUsed/>
    <w:rsid w:val="001125D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125DF"/>
    <w:rPr>
      <w:color w:val="800080"/>
      <w:u w:val="single"/>
    </w:rPr>
  </w:style>
  <w:style w:type="paragraph" w:customStyle="1" w:styleId="xl65">
    <w:name w:val="xl65"/>
    <w:basedOn w:val="Normal"/>
    <w:rsid w:val="001125DF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xl66">
    <w:name w:val="xl66"/>
    <w:basedOn w:val="Normal"/>
    <w:rsid w:val="001125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entury Gothic" w:hAnsi="Century Gothic"/>
      <w:b/>
      <w:bCs/>
      <w:lang w:val="bg-BG" w:eastAsia="bg-BG"/>
    </w:rPr>
  </w:style>
  <w:style w:type="paragraph" w:customStyle="1" w:styleId="xl67">
    <w:name w:val="xl67"/>
    <w:basedOn w:val="Normal"/>
    <w:rsid w:val="001125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 Gothic" w:hAnsi="Century Gothic"/>
      <w:b/>
      <w:bCs/>
      <w:lang w:val="bg-BG" w:eastAsia="bg-BG"/>
    </w:rPr>
  </w:style>
  <w:style w:type="paragraph" w:customStyle="1" w:styleId="xl68">
    <w:name w:val="xl68"/>
    <w:basedOn w:val="Normal"/>
    <w:rsid w:val="001125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entury Gothic" w:hAnsi="Century Gothic"/>
      <w:lang w:val="bg-BG" w:eastAsia="bg-BG"/>
    </w:rPr>
  </w:style>
  <w:style w:type="paragraph" w:customStyle="1" w:styleId="xl69">
    <w:name w:val="xl69"/>
    <w:basedOn w:val="Normal"/>
    <w:rsid w:val="001125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entury Gothic" w:hAnsi="Century Gothic"/>
      <w:lang w:val="bg-BG" w:eastAsia="bg-BG"/>
    </w:rPr>
  </w:style>
  <w:style w:type="paragraph" w:customStyle="1" w:styleId="xl70">
    <w:name w:val="xl70"/>
    <w:basedOn w:val="Normal"/>
    <w:rsid w:val="001125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entury Gothic" w:hAnsi="Century Gothic"/>
      <w:lang w:val="bg-BG" w:eastAsia="bg-BG"/>
    </w:rPr>
  </w:style>
  <w:style w:type="paragraph" w:customStyle="1" w:styleId="xl71">
    <w:name w:val="xl71"/>
    <w:basedOn w:val="Normal"/>
    <w:rsid w:val="001125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entury Gothic" w:hAnsi="Century Gothic"/>
      <w:lang w:val="bg-BG" w:eastAsia="bg-BG"/>
    </w:rPr>
  </w:style>
  <w:style w:type="paragraph" w:customStyle="1" w:styleId="xl72">
    <w:name w:val="xl72"/>
    <w:basedOn w:val="Normal"/>
    <w:rsid w:val="001125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 Gothic" w:hAnsi="Century Gothic"/>
      <w:lang w:val="bg-BG" w:eastAsia="bg-BG"/>
    </w:rPr>
  </w:style>
  <w:style w:type="paragraph" w:customStyle="1" w:styleId="xl73">
    <w:name w:val="xl73"/>
    <w:basedOn w:val="Normal"/>
    <w:rsid w:val="001125DF"/>
    <w:pPr>
      <w:spacing w:before="100" w:beforeAutospacing="1" w:after="100" w:afterAutospacing="1"/>
      <w:textAlignment w:val="center"/>
    </w:pPr>
    <w:rPr>
      <w:rFonts w:ascii="Century Gothic" w:hAnsi="Century Gothic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1125DF"/>
    <w:pPr>
      <w:pBdr>
        <w:bottom w:val="single" w:sz="4" w:space="0" w:color="auto"/>
      </w:pBdr>
      <w:spacing w:before="100" w:beforeAutospacing="1" w:after="100" w:afterAutospacing="1"/>
    </w:pPr>
    <w:rPr>
      <w:rFonts w:ascii="Century Gothic" w:hAnsi="Century Gothic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EDC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403EDC"/>
    <w:pPr>
      <w:keepNext/>
      <w:numPr>
        <w:numId w:val="1"/>
      </w:numPr>
      <w:spacing w:line="360" w:lineRule="auto"/>
      <w:jc w:val="both"/>
      <w:outlineLvl w:val="0"/>
    </w:pPr>
    <w:rPr>
      <w:b/>
      <w:color w:val="000000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403EDC"/>
    <w:pPr>
      <w:keepNext/>
      <w:jc w:val="center"/>
      <w:outlineLvl w:val="1"/>
    </w:pPr>
    <w:rPr>
      <w:b/>
      <w:sz w:val="22"/>
      <w:lang w:val="bg-BG"/>
    </w:rPr>
  </w:style>
  <w:style w:type="paragraph" w:styleId="Heading3">
    <w:name w:val="heading 3"/>
    <w:basedOn w:val="Normal"/>
    <w:next w:val="Normal"/>
    <w:link w:val="Heading3Char"/>
    <w:qFormat/>
    <w:rsid w:val="00403EDC"/>
    <w:pPr>
      <w:keepNext/>
      <w:jc w:val="both"/>
      <w:outlineLvl w:val="2"/>
    </w:pPr>
    <w:rPr>
      <w:sz w:val="26"/>
      <w:lang w:val="bg-BG"/>
    </w:rPr>
  </w:style>
  <w:style w:type="paragraph" w:styleId="Heading4">
    <w:name w:val="heading 4"/>
    <w:basedOn w:val="Normal"/>
    <w:next w:val="Normal"/>
    <w:link w:val="Heading4Char"/>
    <w:qFormat/>
    <w:rsid w:val="00403EDC"/>
    <w:pPr>
      <w:keepNext/>
      <w:outlineLvl w:val="3"/>
    </w:pPr>
    <w:rPr>
      <w:b/>
      <w:sz w:val="24"/>
      <w:lang w:val="bg-BG"/>
    </w:rPr>
  </w:style>
  <w:style w:type="paragraph" w:styleId="Heading6">
    <w:name w:val="heading 6"/>
    <w:basedOn w:val="Normal"/>
    <w:next w:val="Normal"/>
    <w:link w:val="Heading6Char"/>
    <w:qFormat/>
    <w:rsid w:val="00403EDC"/>
    <w:pPr>
      <w:keepNext/>
      <w:jc w:val="both"/>
      <w:outlineLvl w:val="5"/>
    </w:pPr>
    <w:rPr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403EDC"/>
    <w:pPr>
      <w:keepNext/>
      <w:numPr>
        <w:ilvl w:val="12"/>
      </w:numPr>
      <w:jc w:val="center"/>
      <w:outlineLvl w:val="7"/>
    </w:pPr>
    <w:rPr>
      <w:b/>
      <w:sz w:val="24"/>
    </w:rPr>
  </w:style>
  <w:style w:type="paragraph" w:styleId="Heading9">
    <w:name w:val="heading 9"/>
    <w:basedOn w:val="Normal"/>
    <w:next w:val="Normal"/>
    <w:link w:val="Heading9Char"/>
    <w:qFormat/>
    <w:rsid w:val="00403EDC"/>
    <w:pPr>
      <w:keepNext/>
      <w:outlineLvl w:val="8"/>
    </w:pPr>
    <w:rPr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03EDC"/>
    <w:rPr>
      <w:b/>
      <w:color w:val="000000"/>
      <w:sz w:val="24"/>
    </w:rPr>
  </w:style>
  <w:style w:type="character" w:customStyle="1" w:styleId="Heading2Char">
    <w:name w:val="Heading 2 Char"/>
    <w:basedOn w:val="DefaultParagraphFont"/>
    <w:link w:val="Heading2"/>
    <w:rsid w:val="00403EDC"/>
    <w:rPr>
      <w:b/>
      <w:sz w:val="22"/>
    </w:rPr>
  </w:style>
  <w:style w:type="character" w:customStyle="1" w:styleId="Heading3Char">
    <w:name w:val="Heading 3 Char"/>
    <w:basedOn w:val="DefaultParagraphFont"/>
    <w:link w:val="Heading3"/>
    <w:rsid w:val="00403EDC"/>
    <w:rPr>
      <w:sz w:val="26"/>
    </w:rPr>
  </w:style>
  <w:style w:type="character" w:customStyle="1" w:styleId="Heading4Char">
    <w:name w:val="Heading 4 Char"/>
    <w:basedOn w:val="DefaultParagraphFont"/>
    <w:link w:val="Heading4"/>
    <w:rsid w:val="00403EDC"/>
    <w:rPr>
      <w:b/>
      <w:sz w:val="24"/>
    </w:rPr>
  </w:style>
  <w:style w:type="character" w:customStyle="1" w:styleId="Heading6Char">
    <w:name w:val="Heading 6 Char"/>
    <w:basedOn w:val="DefaultParagraphFont"/>
    <w:link w:val="Heading6"/>
    <w:rsid w:val="00403EDC"/>
    <w:rPr>
      <w:sz w:val="24"/>
    </w:rPr>
  </w:style>
  <w:style w:type="character" w:customStyle="1" w:styleId="Heading8Char">
    <w:name w:val="Heading 8 Char"/>
    <w:basedOn w:val="DefaultParagraphFont"/>
    <w:link w:val="Heading8"/>
    <w:rsid w:val="00403EDC"/>
    <w:rPr>
      <w:b/>
      <w:sz w:val="24"/>
      <w:lang w:val="en-GB"/>
    </w:rPr>
  </w:style>
  <w:style w:type="character" w:customStyle="1" w:styleId="Heading9Char">
    <w:name w:val="Heading 9 Char"/>
    <w:basedOn w:val="DefaultParagraphFont"/>
    <w:link w:val="Heading9"/>
    <w:rsid w:val="00403EDC"/>
    <w:rPr>
      <w:sz w:val="24"/>
    </w:rPr>
  </w:style>
  <w:style w:type="character" w:styleId="Hyperlink">
    <w:name w:val="Hyperlink"/>
    <w:basedOn w:val="DefaultParagraphFont"/>
    <w:uiPriority w:val="99"/>
    <w:semiHidden/>
    <w:unhideWhenUsed/>
    <w:rsid w:val="001125D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125DF"/>
    <w:rPr>
      <w:color w:val="800080"/>
      <w:u w:val="single"/>
    </w:rPr>
  </w:style>
  <w:style w:type="paragraph" w:customStyle="1" w:styleId="xl65">
    <w:name w:val="xl65"/>
    <w:basedOn w:val="Normal"/>
    <w:rsid w:val="001125DF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xl66">
    <w:name w:val="xl66"/>
    <w:basedOn w:val="Normal"/>
    <w:rsid w:val="001125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entury Gothic" w:hAnsi="Century Gothic"/>
      <w:b/>
      <w:bCs/>
      <w:lang w:val="bg-BG" w:eastAsia="bg-BG"/>
    </w:rPr>
  </w:style>
  <w:style w:type="paragraph" w:customStyle="1" w:styleId="xl67">
    <w:name w:val="xl67"/>
    <w:basedOn w:val="Normal"/>
    <w:rsid w:val="001125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 Gothic" w:hAnsi="Century Gothic"/>
      <w:b/>
      <w:bCs/>
      <w:lang w:val="bg-BG" w:eastAsia="bg-BG"/>
    </w:rPr>
  </w:style>
  <w:style w:type="paragraph" w:customStyle="1" w:styleId="xl68">
    <w:name w:val="xl68"/>
    <w:basedOn w:val="Normal"/>
    <w:rsid w:val="001125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entury Gothic" w:hAnsi="Century Gothic"/>
      <w:lang w:val="bg-BG" w:eastAsia="bg-BG"/>
    </w:rPr>
  </w:style>
  <w:style w:type="paragraph" w:customStyle="1" w:styleId="xl69">
    <w:name w:val="xl69"/>
    <w:basedOn w:val="Normal"/>
    <w:rsid w:val="001125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entury Gothic" w:hAnsi="Century Gothic"/>
      <w:lang w:val="bg-BG" w:eastAsia="bg-BG"/>
    </w:rPr>
  </w:style>
  <w:style w:type="paragraph" w:customStyle="1" w:styleId="xl70">
    <w:name w:val="xl70"/>
    <w:basedOn w:val="Normal"/>
    <w:rsid w:val="001125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entury Gothic" w:hAnsi="Century Gothic"/>
      <w:lang w:val="bg-BG" w:eastAsia="bg-BG"/>
    </w:rPr>
  </w:style>
  <w:style w:type="paragraph" w:customStyle="1" w:styleId="xl71">
    <w:name w:val="xl71"/>
    <w:basedOn w:val="Normal"/>
    <w:rsid w:val="001125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entury Gothic" w:hAnsi="Century Gothic"/>
      <w:lang w:val="bg-BG" w:eastAsia="bg-BG"/>
    </w:rPr>
  </w:style>
  <w:style w:type="paragraph" w:customStyle="1" w:styleId="xl72">
    <w:name w:val="xl72"/>
    <w:basedOn w:val="Normal"/>
    <w:rsid w:val="001125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 Gothic" w:hAnsi="Century Gothic"/>
      <w:lang w:val="bg-BG" w:eastAsia="bg-BG"/>
    </w:rPr>
  </w:style>
  <w:style w:type="paragraph" w:customStyle="1" w:styleId="xl73">
    <w:name w:val="xl73"/>
    <w:basedOn w:val="Normal"/>
    <w:rsid w:val="001125DF"/>
    <w:pPr>
      <w:spacing w:before="100" w:beforeAutospacing="1" w:after="100" w:afterAutospacing="1"/>
      <w:textAlignment w:val="center"/>
    </w:pPr>
    <w:rPr>
      <w:rFonts w:ascii="Century Gothic" w:hAnsi="Century Gothic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1125DF"/>
    <w:pPr>
      <w:pBdr>
        <w:bottom w:val="single" w:sz="4" w:space="0" w:color="auto"/>
      </w:pBdr>
      <w:spacing w:before="100" w:beforeAutospacing="1" w:after="100" w:afterAutospacing="1"/>
    </w:pPr>
    <w:rPr>
      <w:rFonts w:ascii="Century Gothic" w:hAnsi="Century Gothic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6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4107</Words>
  <Characters>23415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ENGER</dc:creator>
  <cp:lastModifiedBy>ENGER</cp:lastModifiedBy>
  <cp:revision>1</cp:revision>
  <dcterms:created xsi:type="dcterms:W3CDTF">2017-06-15T13:49:00Z</dcterms:created>
  <dcterms:modified xsi:type="dcterms:W3CDTF">2017-06-15T13:54:00Z</dcterms:modified>
</cp:coreProperties>
</file>